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6" w:rsidRDefault="00384E66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КВІТЕНЬ   2014  року  на  суму 6976 грн. 43 коп.</w:t>
      </w:r>
    </w:p>
    <w:p w:rsidR="00384E66" w:rsidRDefault="00384E66" w:rsidP="00384E66">
      <w:pPr>
        <w:rPr>
          <w:sz w:val="28"/>
          <w:szCs w:val="28"/>
          <w:lang w:val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064"/>
        <w:gridCol w:w="1418"/>
        <w:gridCol w:w="1169"/>
        <w:gridCol w:w="1558"/>
      </w:tblGrid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064" w:type="dxa"/>
          </w:tcPr>
          <w:p w:rsidR="00384E66" w:rsidRPr="00AD3115" w:rsidRDefault="00384E66" w:rsidP="0079620C">
            <w:pPr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8" w:type="dxa"/>
          </w:tcPr>
          <w:p w:rsidR="00384E66" w:rsidRPr="00AD3115" w:rsidRDefault="00384E66" w:rsidP="0079620C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169" w:type="dxa"/>
          </w:tcPr>
          <w:p w:rsidR="00384E66" w:rsidRPr="00AD3115" w:rsidRDefault="00384E66" w:rsidP="0079620C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384E66" w:rsidRPr="00AD3115" w:rsidRDefault="00384E66" w:rsidP="0079620C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ЗАГАЛЬНА СУМА (ВАРТІСТЬ)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дитяча 5-и міст на –група№11</w:t>
            </w:r>
          </w:p>
        </w:tc>
        <w:tc>
          <w:tcPr>
            <w:tcW w:w="1418" w:type="dxa"/>
            <w:vAlign w:val="center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384E66" w:rsidRPr="00242714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64" w:type="dxa"/>
          </w:tcPr>
          <w:p w:rsidR="00384E66" w:rsidRPr="004004B3" w:rsidRDefault="00384E66" w:rsidP="0079620C">
            <w:pPr>
              <w:rPr>
                <w:sz w:val="28"/>
                <w:szCs w:val="28"/>
                <w:lang w:val="uk-UA"/>
              </w:rPr>
            </w:pPr>
            <w:r w:rsidRPr="004004B3">
              <w:rPr>
                <w:sz w:val="28"/>
                <w:szCs w:val="28"/>
                <w:lang w:val="uk-UA"/>
              </w:rPr>
              <w:t xml:space="preserve">Шафа дитяча </w:t>
            </w:r>
            <w:r>
              <w:rPr>
                <w:sz w:val="28"/>
                <w:szCs w:val="28"/>
                <w:lang w:val="uk-UA"/>
              </w:rPr>
              <w:t>3-х міст на</w:t>
            </w:r>
          </w:p>
        </w:tc>
        <w:tc>
          <w:tcPr>
            <w:tcW w:w="1418" w:type="dxa"/>
            <w:vAlign w:val="center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64" w:type="dxa"/>
          </w:tcPr>
          <w:p w:rsidR="00384E66" w:rsidRPr="004004B3" w:rsidRDefault="00384E66" w:rsidP="0079620C">
            <w:pPr>
              <w:rPr>
                <w:sz w:val="28"/>
                <w:szCs w:val="28"/>
                <w:lang w:val="uk-UA"/>
              </w:rPr>
            </w:pPr>
            <w:r w:rsidRPr="004004B3">
              <w:rPr>
                <w:sz w:val="28"/>
                <w:szCs w:val="28"/>
                <w:lang w:val="uk-UA"/>
              </w:rPr>
              <w:t xml:space="preserve">Шафа дитяча </w:t>
            </w:r>
            <w:r>
              <w:rPr>
                <w:sz w:val="28"/>
                <w:szCs w:val="28"/>
                <w:lang w:val="uk-UA"/>
              </w:rPr>
              <w:t>2-х міст на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64" w:type="dxa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Лавки для роздягальні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Полочка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Pr="00242714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українські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Перчатки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прибирання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14,10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Папір офісний 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178,45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Папки для документації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6B363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180 мм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6B363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Освіжувач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повітря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9,84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Папір для квитанцій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44,25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Перчатки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прибирання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12,53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Журнал перепису дітей за роками народження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86,50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 з контролю за якістю сирої продукції (бракераж ний)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34,40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64" w:type="dxa"/>
          </w:tcPr>
          <w:p w:rsidR="00384E66" w:rsidRPr="00D8224F" w:rsidRDefault="00384E66" w:rsidP="0079620C">
            <w:pPr>
              <w:rPr>
                <w:sz w:val="28"/>
                <w:szCs w:val="28"/>
                <w:lang w:val="uk-UA"/>
              </w:rPr>
            </w:pPr>
            <w:r w:rsidRPr="00D8224F">
              <w:rPr>
                <w:sz w:val="28"/>
                <w:szCs w:val="28"/>
                <w:lang w:val="uk-UA"/>
              </w:rPr>
              <w:t xml:space="preserve">Журнал закладки продуктів до котла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34,40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64" w:type="dxa"/>
          </w:tcPr>
          <w:p w:rsidR="00384E66" w:rsidRPr="005A4AF8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 з контролю якості готової їжі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34,40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 спостереження за  контактними дітьми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Журнал щомісячного планування і обліку профілактичних щеплень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Журнал перепису дітей за роками народження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Меню-вимога на видачу продуктів харчування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Картки дитячі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  <w:r w:rsidRPr="00AC6A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241,20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Макет складських таблиць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64" w:type="dxa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 для підлоги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15,99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9F2DF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рідке(300мл</w:t>
            </w:r>
            <w:r w:rsidRPr="00AC6AB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9F2DF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64" w:type="dxa"/>
            <w:vAlign w:val="center"/>
          </w:tcPr>
          <w:p w:rsidR="00384E66" w:rsidRDefault="00384E66" w:rsidP="007962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Медикарін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№300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кальцино</w:t>
            </w:r>
            <w:r w:rsidRPr="00AC6AB1">
              <w:rPr>
                <w:sz w:val="28"/>
                <w:szCs w:val="28"/>
                <w:lang w:val="uk-UA"/>
              </w:rPr>
              <w:t>вана (0.700гр)</w:t>
            </w:r>
          </w:p>
        </w:tc>
        <w:tc>
          <w:tcPr>
            <w:tcW w:w="1418" w:type="dxa"/>
            <w:vAlign w:val="center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10,92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8" w:type="dxa"/>
            <w:vAlign w:val="center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6,86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64" w:type="dxa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25,80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5064" w:type="dxa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8,39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64" w:type="dxa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3,43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8" w:type="dxa"/>
          </w:tcPr>
          <w:p w:rsidR="00384E66" w:rsidRDefault="00384E66" w:rsidP="0079620C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14,11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17,62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8,07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Pr="00AD3115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5,79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3,58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64" w:type="dxa"/>
            <w:vAlign w:val="center"/>
          </w:tcPr>
          <w:p w:rsidR="00384E66" w:rsidRPr="00AC6AB1" w:rsidRDefault="00384E66" w:rsidP="0079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Порошок (0.450гр)  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  <w:r w:rsidRPr="00AC6A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384E66" w:rsidRPr="00AD3115" w:rsidTr="0079620C">
        <w:tc>
          <w:tcPr>
            <w:tcW w:w="714" w:type="dxa"/>
          </w:tcPr>
          <w:p w:rsidR="00384E66" w:rsidRDefault="00384E66" w:rsidP="007962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064" w:type="dxa"/>
            <w:vAlign w:val="center"/>
          </w:tcPr>
          <w:p w:rsidR="00384E66" w:rsidRPr="00415767" w:rsidRDefault="00384E66" w:rsidP="0079620C">
            <w:pPr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Килим     5м ×1,20м</w:t>
            </w:r>
          </w:p>
        </w:tc>
        <w:tc>
          <w:tcPr>
            <w:tcW w:w="1418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384E66" w:rsidRPr="00AC6AB1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384E66" w:rsidRDefault="00384E66" w:rsidP="00796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550,00</w:t>
            </w:r>
          </w:p>
        </w:tc>
      </w:tr>
    </w:tbl>
    <w:p w:rsidR="00384E66" w:rsidRDefault="00384E66" w:rsidP="00384E66">
      <w:pPr>
        <w:rPr>
          <w:sz w:val="28"/>
          <w:szCs w:val="28"/>
          <w:lang w:val="uk-UA"/>
        </w:rPr>
      </w:pPr>
    </w:p>
    <w:p w:rsidR="003C444A" w:rsidRDefault="003C444A"/>
    <w:sectPr w:rsidR="003C444A" w:rsidSect="005E2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C7" w:rsidRDefault="008912C7" w:rsidP="005E2647">
      <w:r>
        <w:separator/>
      </w:r>
    </w:p>
  </w:endnote>
  <w:endnote w:type="continuationSeparator" w:id="0">
    <w:p w:rsidR="008912C7" w:rsidRDefault="008912C7" w:rsidP="005E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C7" w:rsidRDefault="008912C7" w:rsidP="005E2647">
      <w:r>
        <w:separator/>
      </w:r>
    </w:p>
  </w:footnote>
  <w:footnote w:type="continuationSeparator" w:id="0">
    <w:p w:rsidR="008912C7" w:rsidRDefault="008912C7" w:rsidP="005E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8912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66"/>
    <w:rsid w:val="00384E66"/>
    <w:rsid w:val="003C444A"/>
    <w:rsid w:val="005E2647"/>
    <w:rsid w:val="008912C7"/>
    <w:rsid w:val="0090389A"/>
    <w:rsid w:val="00B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4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4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2014-05-06T05:21:00Z</dcterms:created>
  <dcterms:modified xsi:type="dcterms:W3CDTF">2014-05-06T05:21:00Z</dcterms:modified>
</cp:coreProperties>
</file>